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C4" w:rsidRDefault="00506BC4">
      <w:pPr>
        <w:spacing w:after="2" w:line="240" w:lineRule="exact"/>
        <w:rPr>
          <w:sz w:val="24"/>
          <w:szCs w:val="24"/>
        </w:rPr>
      </w:pPr>
      <w:bookmarkStart w:id="0" w:name="_page_3_0"/>
    </w:p>
    <w:p w:rsidR="00506BC4" w:rsidRDefault="00E801E4">
      <w:pPr>
        <w:widowControl w:val="0"/>
        <w:spacing w:line="240" w:lineRule="auto"/>
        <w:ind w:left="5029" w:right="-20"/>
        <w:rPr>
          <w:rFonts w:ascii="Verdana" w:eastAsia="Verdana" w:hAnsi="Verdana" w:cs="Verdana"/>
          <w:color w:val="000000"/>
          <w:sz w:val="28"/>
          <w:szCs w:val="28"/>
        </w:rPr>
      </w:pPr>
      <w:r w:rsidRPr="00E801E4">
        <w:rPr>
          <w:noProof/>
        </w:rPr>
        <w:pict>
          <v:group id="drawingObject1" o:spid="_x0000_s1026" style="position:absolute;left:0;text-align:left;margin-left:109.2pt;margin-top:-.05pt;width:677.45pt;height:38.75pt;z-index:-251658240;mso-position-horizontal-relative:page" coordsize="86038,4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" o:allowincell="f">
            <v:shape id="Shape 2" o:spid="_x0000_s1027" style="position:absolute;width:86038;height:2164;visibility:visible" coordsize="8603867,2164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" adj="0,,0" path="m,216408l,,8603867,r,216408l,216408xe" stroked="f">
              <v:stroke joinstyle="round"/>
              <v:formulas/>
              <v:path arrowok="t" o:connecttype="segments" textboxrect="0,0,8603867,216408"/>
            </v:shape>
            <v:shape id="Shape 3" o:spid="_x0000_s1028" style="position:absolute;top:2164;width:86038;height:2758;visibility:visible" coordsize="8603867,2758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" adj="0,,0" path="m,l,275844r8603867,l8603867,,,xe" stroked="f">
              <v:stroke joinstyle="round"/>
              <v:formulas/>
              <v:path arrowok="t" o:connecttype="segments" textboxrect="0,0,8603867,275844"/>
            </v:shape>
            <w10:wrap anchorx="page"/>
          </v:group>
        </w:pict>
      </w:r>
      <w:r w:rsidR="0042032C">
        <w:rPr>
          <w:rFonts w:ascii="Verdana" w:eastAsia="Verdana" w:hAnsi="Verdana" w:cs="Verdana"/>
          <w:color w:val="000000"/>
          <w:sz w:val="28"/>
          <w:szCs w:val="28"/>
        </w:rPr>
        <w:t>И</w:t>
      </w:r>
      <w:r w:rsidR="0042032C">
        <w:rPr>
          <w:rFonts w:ascii="Verdana" w:eastAsia="Verdana" w:hAnsi="Verdana" w:cs="Verdana"/>
          <w:color w:val="000000"/>
          <w:spacing w:val="2"/>
          <w:sz w:val="28"/>
          <w:szCs w:val="28"/>
        </w:rPr>
        <w:t>н</w:t>
      </w:r>
      <w:r w:rsidR="0042032C">
        <w:rPr>
          <w:rFonts w:ascii="Verdana" w:eastAsia="Verdana" w:hAnsi="Verdana" w:cs="Verdana"/>
          <w:color w:val="000000"/>
          <w:spacing w:val="1"/>
          <w:sz w:val="28"/>
          <w:szCs w:val="28"/>
        </w:rPr>
        <w:t>фо</w:t>
      </w:r>
      <w:r w:rsidR="0042032C">
        <w:rPr>
          <w:rFonts w:ascii="Verdana" w:eastAsia="Verdana" w:hAnsi="Verdana" w:cs="Verdana"/>
          <w:color w:val="000000"/>
          <w:sz w:val="28"/>
          <w:szCs w:val="28"/>
        </w:rPr>
        <w:t xml:space="preserve">рмация </w:t>
      </w:r>
      <w:r w:rsidR="0042032C">
        <w:rPr>
          <w:rFonts w:ascii="Verdana" w:eastAsia="Verdana" w:hAnsi="Verdana" w:cs="Verdana"/>
          <w:color w:val="000000"/>
          <w:spacing w:val="1"/>
          <w:sz w:val="28"/>
          <w:szCs w:val="28"/>
        </w:rPr>
        <w:t>о</w:t>
      </w:r>
      <w:r w:rsidR="0042032C"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ч</w:t>
      </w:r>
      <w:r w:rsidR="0042032C">
        <w:rPr>
          <w:rFonts w:ascii="Verdana" w:eastAsia="Verdana" w:hAnsi="Verdana" w:cs="Verdana"/>
          <w:color w:val="000000"/>
          <w:sz w:val="28"/>
          <w:szCs w:val="28"/>
        </w:rPr>
        <w:t>исл</w:t>
      </w:r>
      <w:r w:rsidR="0042032C">
        <w:rPr>
          <w:rFonts w:ascii="Verdana" w:eastAsia="Verdana" w:hAnsi="Verdana" w:cs="Verdana"/>
          <w:color w:val="000000"/>
          <w:spacing w:val="-1"/>
          <w:sz w:val="28"/>
          <w:szCs w:val="28"/>
        </w:rPr>
        <w:t>е</w:t>
      </w:r>
      <w:r w:rsidR="0042032C">
        <w:rPr>
          <w:rFonts w:ascii="Verdana" w:eastAsia="Verdana" w:hAnsi="Verdana" w:cs="Verdana"/>
          <w:color w:val="000000"/>
          <w:sz w:val="28"/>
          <w:szCs w:val="28"/>
        </w:rPr>
        <w:t>нно</w:t>
      </w:r>
      <w:r w:rsidR="0042032C">
        <w:rPr>
          <w:rFonts w:ascii="Verdana" w:eastAsia="Verdana" w:hAnsi="Verdana" w:cs="Verdana"/>
          <w:color w:val="000000"/>
          <w:spacing w:val="2"/>
          <w:sz w:val="28"/>
          <w:szCs w:val="28"/>
        </w:rPr>
        <w:t>с</w:t>
      </w:r>
      <w:r w:rsidR="0042032C">
        <w:rPr>
          <w:rFonts w:ascii="Verdana" w:eastAsia="Verdana" w:hAnsi="Verdana" w:cs="Verdana"/>
          <w:color w:val="000000"/>
          <w:spacing w:val="-1"/>
          <w:sz w:val="28"/>
          <w:szCs w:val="28"/>
        </w:rPr>
        <w:t>т</w:t>
      </w:r>
      <w:r w:rsidR="0042032C">
        <w:rPr>
          <w:rFonts w:ascii="Verdana" w:eastAsia="Verdana" w:hAnsi="Verdana" w:cs="Verdana"/>
          <w:color w:val="000000"/>
          <w:sz w:val="28"/>
          <w:szCs w:val="28"/>
        </w:rPr>
        <w:t>иобучающихся</w:t>
      </w:r>
    </w:p>
    <w:p w:rsidR="00506BC4" w:rsidRDefault="00506BC4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506BC4" w:rsidRDefault="00506BC4">
      <w:pPr>
        <w:spacing w:after="13" w:line="180" w:lineRule="exact"/>
        <w:rPr>
          <w:rFonts w:ascii="Verdana" w:eastAsia="Verdana" w:hAnsi="Verdana" w:cs="Verdana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97"/>
        <w:gridCol w:w="1701"/>
        <w:gridCol w:w="1274"/>
        <w:gridCol w:w="1613"/>
        <w:gridCol w:w="1260"/>
        <w:gridCol w:w="1663"/>
        <w:gridCol w:w="1216"/>
        <w:gridCol w:w="1621"/>
        <w:gridCol w:w="1274"/>
        <w:gridCol w:w="1708"/>
      </w:tblGrid>
      <w:tr w:rsidR="00506BC4">
        <w:trPr>
          <w:cantSplit/>
          <w:trHeight w:hRule="exact" w:val="585"/>
        </w:trPr>
        <w:tc>
          <w:tcPr>
            <w:tcW w:w="17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BC4" w:rsidRDefault="00506BC4">
            <w:pPr>
              <w:spacing w:line="240" w:lineRule="exact"/>
              <w:rPr>
                <w:sz w:val="24"/>
                <w:szCs w:val="24"/>
              </w:rPr>
            </w:pPr>
          </w:p>
          <w:p w:rsidR="00506BC4" w:rsidRDefault="00506BC4">
            <w:pPr>
              <w:spacing w:line="240" w:lineRule="exact"/>
              <w:rPr>
                <w:sz w:val="24"/>
                <w:szCs w:val="24"/>
              </w:rPr>
            </w:pPr>
          </w:p>
          <w:p w:rsidR="00506BC4" w:rsidRDefault="00506BC4">
            <w:pPr>
              <w:spacing w:line="240" w:lineRule="exact"/>
              <w:rPr>
                <w:sz w:val="24"/>
                <w:szCs w:val="24"/>
              </w:rPr>
            </w:pPr>
          </w:p>
          <w:p w:rsidR="00506BC4" w:rsidRDefault="00506BC4">
            <w:pPr>
              <w:spacing w:after="17" w:line="240" w:lineRule="exact"/>
              <w:rPr>
                <w:sz w:val="24"/>
                <w:szCs w:val="24"/>
              </w:rPr>
            </w:pPr>
          </w:p>
          <w:p w:rsidR="00506BC4" w:rsidRDefault="0042032C">
            <w:pPr>
              <w:widowControl w:val="0"/>
              <w:spacing w:line="253" w:lineRule="auto"/>
              <w:ind w:left="107" w:right="41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Образоват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льнаяпрограмма</w:t>
            </w:r>
            <w:proofErr w:type="spellEnd"/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/</w:t>
            </w:r>
            <w:proofErr w:type="spellStart"/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Ф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о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рмаобуч</w:t>
            </w:r>
            <w:r>
              <w:rPr>
                <w:rFonts w:ascii="Verdana" w:eastAsia="Verdana" w:hAnsi="Verdana" w:cs="Verdana"/>
                <w:color w:val="000000"/>
                <w:spacing w:val="-2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BC4" w:rsidRDefault="00506BC4"/>
        </w:tc>
        <w:tc>
          <w:tcPr>
            <w:tcW w:w="1162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BC4" w:rsidRDefault="00506BC4">
            <w:pPr>
              <w:spacing w:after="15" w:line="160" w:lineRule="exact"/>
              <w:rPr>
                <w:sz w:val="16"/>
                <w:szCs w:val="16"/>
              </w:rPr>
            </w:pPr>
          </w:p>
          <w:p w:rsidR="00506BC4" w:rsidRDefault="0042032C">
            <w:pPr>
              <w:widowControl w:val="0"/>
              <w:spacing w:line="240" w:lineRule="auto"/>
              <w:ind w:left="4757" w:right="-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Чи</w:t>
            </w:r>
            <w:r>
              <w:rPr>
                <w:rFonts w:ascii="Verdana" w:eastAsia="Verdana" w:hAnsi="Verdana" w:cs="Verdana"/>
                <w:color w:val="000000"/>
                <w:spacing w:val="-2"/>
                <w:w w:val="99"/>
                <w:sz w:val="20"/>
                <w:szCs w:val="20"/>
              </w:rPr>
              <w:t>с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л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ообучаю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щ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их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я</w:t>
            </w:r>
          </w:p>
        </w:tc>
      </w:tr>
      <w:tr w:rsidR="00506BC4">
        <w:trPr>
          <w:cantSplit/>
          <w:trHeight w:hRule="exact" w:val="1469"/>
        </w:trPr>
        <w:tc>
          <w:tcPr>
            <w:tcW w:w="179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BC4" w:rsidRDefault="00506BC4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BC4" w:rsidRDefault="00506BC4">
            <w:pPr>
              <w:spacing w:line="240" w:lineRule="exact"/>
              <w:rPr>
                <w:sz w:val="24"/>
                <w:szCs w:val="24"/>
              </w:rPr>
            </w:pPr>
          </w:p>
          <w:p w:rsidR="00506BC4" w:rsidRDefault="00506BC4">
            <w:pPr>
              <w:spacing w:line="240" w:lineRule="exact"/>
              <w:rPr>
                <w:sz w:val="24"/>
                <w:szCs w:val="24"/>
              </w:rPr>
            </w:pPr>
          </w:p>
          <w:p w:rsidR="00506BC4" w:rsidRDefault="00506BC4">
            <w:pPr>
              <w:spacing w:line="140" w:lineRule="exact"/>
              <w:rPr>
                <w:sz w:val="14"/>
                <w:szCs w:val="14"/>
              </w:rPr>
            </w:pPr>
          </w:p>
          <w:p w:rsidR="00506BC4" w:rsidRDefault="0042032C">
            <w:pPr>
              <w:widowControl w:val="0"/>
              <w:spacing w:line="240" w:lineRule="auto"/>
              <w:ind w:left="139" w:right="7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Общаяч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ис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л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нностьобучающихся</w:t>
            </w:r>
          </w:p>
        </w:tc>
        <w:tc>
          <w:tcPr>
            <w:tcW w:w="28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BC4" w:rsidRDefault="00506BC4">
            <w:pPr>
              <w:spacing w:line="240" w:lineRule="exact"/>
              <w:rPr>
                <w:sz w:val="24"/>
                <w:szCs w:val="24"/>
              </w:rPr>
            </w:pPr>
          </w:p>
          <w:p w:rsidR="00506BC4" w:rsidRDefault="00506BC4">
            <w:pPr>
              <w:spacing w:after="15" w:line="120" w:lineRule="exact"/>
              <w:rPr>
                <w:sz w:val="12"/>
                <w:szCs w:val="12"/>
              </w:rPr>
            </w:pPr>
          </w:p>
          <w:p w:rsidR="00506BC4" w:rsidRDefault="0042032C">
            <w:pPr>
              <w:widowControl w:val="0"/>
              <w:spacing w:line="239" w:lineRule="auto"/>
              <w:ind w:left="211" w:right="145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Засчетбюд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ж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етныхас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игнован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йф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д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рально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обю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д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же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а</w:t>
            </w:r>
          </w:p>
        </w:tc>
        <w:tc>
          <w:tcPr>
            <w:tcW w:w="29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BC4" w:rsidRDefault="00506BC4">
            <w:pPr>
              <w:spacing w:after="13" w:line="240" w:lineRule="exact"/>
              <w:rPr>
                <w:sz w:val="24"/>
                <w:szCs w:val="24"/>
              </w:rPr>
            </w:pPr>
          </w:p>
          <w:p w:rsidR="00506BC4" w:rsidRDefault="0042032C">
            <w:pPr>
              <w:widowControl w:val="0"/>
              <w:spacing w:line="239" w:lineRule="auto"/>
              <w:ind w:left="196" w:right="127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Засчетбюд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ж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етныхас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игнован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ибю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д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жетовсубъ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ктовРоссийскойФ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д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рац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</w:t>
            </w: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BC4" w:rsidRDefault="00506BC4">
            <w:pPr>
              <w:spacing w:line="240" w:lineRule="exact"/>
              <w:rPr>
                <w:sz w:val="24"/>
                <w:szCs w:val="24"/>
              </w:rPr>
            </w:pPr>
          </w:p>
          <w:p w:rsidR="00506BC4" w:rsidRDefault="00506BC4">
            <w:pPr>
              <w:spacing w:after="15" w:line="120" w:lineRule="exact"/>
              <w:rPr>
                <w:sz w:val="12"/>
                <w:szCs w:val="12"/>
              </w:rPr>
            </w:pPr>
          </w:p>
          <w:p w:rsidR="00506BC4" w:rsidRDefault="0042032C">
            <w:pPr>
              <w:widowControl w:val="0"/>
              <w:spacing w:line="239" w:lineRule="auto"/>
              <w:ind w:left="236" w:right="167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Засчетбюд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ж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етныхас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игнован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естныхбюдж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в</w:t>
            </w:r>
          </w:p>
        </w:tc>
        <w:tc>
          <w:tcPr>
            <w:tcW w:w="29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BC4" w:rsidRDefault="0042032C">
            <w:pPr>
              <w:widowControl w:val="0"/>
              <w:spacing w:before="10" w:line="239" w:lineRule="auto"/>
              <w:ind w:left="147" w:right="76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Подоговорамобобразовании,заключаемыхприприемена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о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бу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ч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ениезасчетфизич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ес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ко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ои(или)юриди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ч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ко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олица</w:t>
            </w:r>
          </w:p>
        </w:tc>
      </w:tr>
      <w:tr w:rsidR="00506BC4">
        <w:trPr>
          <w:cantSplit/>
          <w:trHeight w:hRule="exact" w:val="1077"/>
        </w:trPr>
        <w:tc>
          <w:tcPr>
            <w:tcW w:w="17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BC4" w:rsidRDefault="00506BC4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BC4" w:rsidRDefault="00506BC4"/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BC4" w:rsidRDefault="00506BC4">
            <w:pPr>
              <w:spacing w:line="240" w:lineRule="exact"/>
              <w:rPr>
                <w:sz w:val="24"/>
                <w:szCs w:val="24"/>
              </w:rPr>
            </w:pPr>
          </w:p>
          <w:p w:rsidR="00506BC4" w:rsidRDefault="00506BC4">
            <w:pPr>
              <w:spacing w:after="2" w:line="180" w:lineRule="exact"/>
              <w:rPr>
                <w:sz w:val="18"/>
                <w:szCs w:val="18"/>
              </w:rPr>
            </w:pPr>
          </w:p>
          <w:p w:rsidR="00506BC4" w:rsidRDefault="0042032C">
            <w:pPr>
              <w:widowControl w:val="0"/>
              <w:spacing w:line="240" w:lineRule="auto"/>
              <w:ind w:left="355" w:right="-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всего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BC4" w:rsidRDefault="00506BC4">
            <w:pPr>
              <w:spacing w:after="18" w:line="160" w:lineRule="exact"/>
              <w:rPr>
                <w:sz w:val="16"/>
                <w:szCs w:val="16"/>
              </w:rPr>
            </w:pPr>
          </w:p>
          <w:p w:rsidR="00506BC4" w:rsidRDefault="0042032C">
            <w:pPr>
              <w:widowControl w:val="0"/>
              <w:spacing w:line="240" w:lineRule="auto"/>
              <w:ind w:left="126" w:right="57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втомчис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л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еиностранн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хграждан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BC4" w:rsidRDefault="00506BC4">
            <w:pPr>
              <w:spacing w:line="240" w:lineRule="exact"/>
              <w:rPr>
                <w:sz w:val="24"/>
                <w:szCs w:val="24"/>
              </w:rPr>
            </w:pPr>
          </w:p>
          <w:p w:rsidR="00506BC4" w:rsidRDefault="00506BC4">
            <w:pPr>
              <w:spacing w:after="2" w:line="180" w:lineRule="exact"/>
              <w:rPr>
                <w:sz w:val="18"/>
                <w:szCs w:val="18"/>
              </w:rPr>
            </w:pPr>
          </w:p>
          <w:p w:rsidR="00506BC4" w:rsidRDefault="0042032C">
            <w:pPr>
              <w:widowControl w:val="0"/>
              <w:spacing w:line="240" w:lineRule="auto"/>
              <w:ind w:left="348" w:right="-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всего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BC4" w:rsidRDefault="00506BC4">
            <w:pPr>
              <w:spacing w:after="18" w:line="160" w:lineRule="exact"/>
              <w:rPr>
                <w:sz w:val="16"/>
                <w:szCs w:val="16"/>
              </w:rPr>
            </w:pPr>
          </w:p>
          <w:p w:rsidR="00506BC4" w:rsidRDefault="0042032C">
            <w:pPr>
              <w:widowControl w:val="0"/>
              <w:spacing w:line="240" w:lineRule="auto"/>
              <w:ind w:left="152" w:right="8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втомчис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л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еиностранн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хграждан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BC4" w:rsidRDefault="00506BC4">
            <w:pPr>
              <w:spacing w:line="240" w:lineRule="exact"/>
              <w:rPr>
                <w:sz w:val="24"/>
                <w:szCs w:val="24"/>
              </w:rPr>
            </w:pPr>
          </w:p>
          <w:p w:rsidR="00506BC4" w:rsidRDefault="00506BC4">
            <w:pPr>
              <w:spacing w:after="2" w:line="180" w:lineRule="exact"/>
              <w:rPr>
                <w:sz w:val="18"/>
                <w:szCs w:val="18"/>
              </w:rPr>
            </w:pPr>
          </w:p>
          <w:p w:rsidR="00506BC4" w:rsidRDefault="0042032C">
            <w:pPr>
              <w:widowControl w:val="0"/>
              <w:spacing w:line="240" w:lineRule="auto"/>
              <w:ind w:left="326" w:right="-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всего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BC4" w:rsidRDefault="00506BC4">
            <w:pPr>
              <w:spacing w:after="18" w:line="160" w:lineRule="exact"/>
              <w:rPr>
                <w:sz w:val="16"/>
                <w:szCs w:val="16"/>
              </w:rPr>
            </w:pPr>
          </w:p>
          <w:p w:rsidR="00506BC4" w:rsidRDefault="0042032C">
            <w:pPr>
              <w:widowControl w:val="0"/>
              <w:spacing w:line="240" w:lineRule="auto"/>
              <w:ind w:left="131" w:right="6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втомчи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л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еиностранн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хграждан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BC4" w:rsidRDefault="00506BC4">
            <w:pPr>
              <w:spacing w:line="240" w:lineRule="exact"/>
              <w:rPr>
                <w:sz w:val="24"/>
                <w:szCs w:val="24"/>
              </w:rPr>
            </w:pPr>
          </w:p>
          <w:p w:rsidR="00506BC4" w:rsidRDefault="00506BC4">
            <w:pPr>
              <w:spacing w:after="2" w:line="180" w:lineRule="exact"/>
              <w:rPr>
                <w:sz w:val="18"/>
                <w:szCs w:val="18"/>
              </w:rPr>
            </w:pPr>
          </w:p>
          <w:p w:rsidR="00506BC4" w:rsidRDefault="0042032C">
            <w:pPr>
              <w:widowControl w:val="0"/>
              <w:spacing w:line="240" w:lineRule="auto"/>
              <w:ind w:left="355" w:right="-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всего</w:t>
            </w:r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BC4" w:rsidRDefault="00506BC4">
            <w:pPr>
              <w:spacing w:after="18" w:line="160" w:lineRule="exact"/>
              <w:rPr>
                <w:sz w:val="16"/>
                <w:szCs w:val="16"/>
              </w:rPr>
            </w:pPr>
          </w:p>
          <w:p w:rsidR="00506BC4" w:rsidRDefault="0042032C">
            <w:pPr>
              <w:widowControl w:val="0"/>
              <w:spacing w:line="240" w:lineRule="auto"/>
              <w:ind w:left="174" w:right="103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втомчис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л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еиностранн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хграждан</w:t>
            </w:r>
          </w:p>
        </w:tc>
      </w:tr>
      <w:tr w:rsidR="00506BC4" w:rsidTr="00612182">
        <w:trPr>
          <w:cantSplit/>
          <w:trHeight w:hRule="exact" w:val="1176"/>
        </w:trPr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BC4" w:rsidRDefault="00506BC4">
            <w:pPr>
              <w:spacing w:after="8" w:line="220" w:lineRule="exact"/>
            </w:pPr>
          </w:p>
          <w:p w:rsidR="00506BC4" w:rsidRDefault="0042032C">
            <w:pPr>
              <w:widowControl w:val="0"/>
              <w:spacing w:line="239" w:lineRule="auto"/>
              <w:ind w:left="236" w:right="165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Начальногообщегообразования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612182" w:rsidP="00612182">
            <w:pPr>
              <w:jc w:val="center"/>
            </w:pPr>
            <w:r>
              <w:t>29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506BC4" w:rsidP="00612182">
            <w:pPr>
              <w:jc w:val="center"/>
            </w:pP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506BC4" w:rsidP="00612182">
            <w:pPr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4576A6" w:rsidP="00612182">
            <w:pPr>
              <w:jc w:val="center"/>
            </w:pPr>
            <w:r>
              <w:t>29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4576A6" w:rsidP="00612182">
            <w:pPr>
              <w:jc w:val="center"/>
            </w:pPr>
            <w:r>
              <w:t>1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506BC4" w:rsidP="00612182">
            <w:pPr>
              <w:jc w:val="center"/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506BC4" w:rsidP="00612182">
            <w:pPr>
              <w:jc w:val="center"/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506BC4" w:rsidP="00612182">
            <w:pPr>
              <w:jc w:val="center"/>
            </w:pPr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506BC4" w:rsidP="00612182">
            <w:pPr>
              <w:jc w:val="center"/>
            </w:pPr>
          </w:p>
        </w:tc>
      </w:tr>
      <w:tr w:rsidR="00506BC4" w:rsidTr="00612182">
        <w:trPr>
          <w:cantSplit/>
          <w:trHeight w:hRule="exact" w:val="1142"/>
        </w:trPr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BC4" w:rsidRDefault="00506BC4">
            <w:pPr>
              <w:spacing w:after="11" w:line="200" w:lineRule="exact"/>
              <w:rPr>
                <w:sz w:val="20"/>
                <w:szCs w:val="20"/>
              </w:rPr>
            </w:pPr>
          </w:p>
          <w:p w:rsidR="00506BC4" w:rsidRDefault="0042032C">
            <w:pPr>
              <w:widowControl w:val="0"/>
              <w:spacing w:line="240" w:lineRule="auto"/>
              <w:ind w:left="234" w:right="167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но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в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огообщегообразования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612182" w:rsidP="00612182">
            <w:pPr>
              <w:jc w:val="center"/>
            </w:pPr>
            <w:r>
              <w:t>53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506BC4" w:rsidP="00612182">
            <w:pPr>
              <w:jc w:val="center"/>
            </w:pP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506BC4" w:rsidP="00612182">
            <w:pPr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4576A6" w:rsidP="00612182">
            <w:pPr>
              <w:jc w:val="center"/>
            </w:pPr>
            <w:r>
              <w:t>53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4576A6" w:rsidP="00612182">
            <w:pPr>
              <w:jc w:val="center"/>
            </w:pPr>
            <w:r>
              <w:t>2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506BC4" w:rsidP="00612182">
            <w:pPr>
              <w:jc w:val="center"/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506BC4" w:rsidP="00612182">
            <w:pPr>
              <w:jc w:val="center"/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506BC4" w:rsidP="00612182">
            <w:pPr>
              <w:jc w:val="center"/>
            </w:pPr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506BC4" w:rsidP="00612182">
            <w:pPr>
              <w:jc w:val="center"/>
            </w:pPr>
          </w:p>
        </w:tc>
      </w:tr>
      <w:tr w:rsidR="00506BC4" w:rsidTr="00612182">
        <w:trPr>
          <w:cantSplit/>
          <w:trHeight w:hRule="exact" w:val="1274"/>
        </w:trPr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BC4" w:rsidRDefault="00506BC4">
            <w:pPr>
              <w:spacing w:after="38" w:line="240" w:lineRule="exact"/>
              <w:rPr>
                <w:sz w:val="24"/>
                <w:szCs w:val="24"/>
              </w:rPr>
            </w:pPr>
          </w:p>
          <w:p w:rsidR="00506BC4" w:rsidRDefault="0042032C">
            <w:pPr>
              <w:widowControl w:val="0"/>
              <w:spacing w:line="239" w:lineRule="auto"/>
              <w:ind w:left="236" w:right="165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Ср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днегообщегообразования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612182" w:rsidP="00612182">
            <w:pPr>
              <w:jc w:val="center"/>
            </w:pPr>
            <w:r>
              <w:t>8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506BC4" w:rsidP="00612182">
            <w:pPr>
              <w:jc w:val="center"/>
            </w:pP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506BC4" w:rsidP="00612182">
            <w:pPr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4576A6" w:rsidP="00612182">
            <w:pPr>
              <w:jc w:val="center"/>
            </w:pPr>
            <w:r>
              <w:t>8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4576A6" w:rsidP="00612182">
            <w:pPr>
              <w:jc w:val="center"/>
            </w:pPr>
            <w:r>
              <w:t>0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506BC4" w:rsidP="00612182">
            <w:pPr>
              <w:jc w:val="center"/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506BC4" w:rsidP="00612182">
            <w:pPr>
              <w:jc w:val="center"/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506BC4" w:rsidP="00612182">
            <w:pPr>
              <w:jc w:val="center"/>
            </w:pPr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506BC4" w:rsidP="00612182">
            <w:pPr>
              <w:jc w:val="center"/>
            </w:pPr>
          </w:p>
        </w:tc>
      </w:tr>
      <w:tr w:rsidR="00506BC4" w:rsidTr="00612182">
        <w:trPr>
          <w:cantSplit/>
          <w:trHeight w:hRule="exact" w:val="1274"/>
        </w:trPr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BC4" w:rsidRDefault="00506BC4">
            <w:pPr>
              <w:spacing w:after="38" w:line="240" w:lineRule="exact"/>
              <w:rPr>
                <w:sz w:val="24"/>
                <w:szCs w:val="24"/>
              </w:rPr>
            </w:pPr>
          </w:p>
          <w:p w:rsidR="00506BC4" w:rsidRDefault="0042032C" w:rsidP="0042032C">
            <w:pPr>
              <w:widowControl w:val="0"/>
              <w:spacing w:line="239" w:lineRule="auto"/>
              <w:ind w:left="175" w:right="108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Д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о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о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н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ительн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о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</w:t>
            </w:r>
            <w:bookmarkStart w:id="1" w:name="_GoBack"/>
            <w:bookmarkEnd w:id="1"/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образования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506BC4" w:rsidP="00612182">
            <w:pPr>
              <w:jc w:val="center"/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506BC4" w:rsidP="00612182">
            <w:pPr>
              <w:jc w:val="center"/>
            </w:pP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506BC4" w:rsidP="00612182">
            <w:pPr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506BC4" w:rsidP="00612182">
            <w:pPr>
              <w:jc w:val="center"/>
            </w:pP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506BC4" w:rsidP="00612182">
            <w:pPr>
              <w:jc w:val="center"/>
            </w:pP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506BC4" w:rsidP="00612182">
            <w:pPr>
              <w:jc w:val="center"/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506BC4" w:rsidP="00612182">
            <w:pPr>
              <w:jc w:val="center"/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506BC4" w:rsidP="00612182">
            <w:pPr>
              <w:jc w:val="center"/>
            </w:pPr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BC4" w:rsidRDefault="00506BC4" w:rsidP="00612182">
            <w:pPr>
              <w:jc w:val="center"/>
            </w:pPr>
          </w:p>
        </w:tc>
      </w:tr>
      <w:bookmarkEnd w:id="0"/>
    </w:tbl>
    <w:p w:rsidR="00506BC4" w:rsidRDefault="00506BC4"/>
    <w:sectPr w:rsidR="00506BC4" w:rsidSect="00E801E4">
      <w:type w:val="continuous"/>
      <w:pgSz w:w="16838" w:h="11906" w:orient="landscape"/>
      <w:pgMar w:top="1701" w:right="855" w:bottom="850" w:left="85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6BC4"/>
    <w:rsid w:val="0042032C"/>
    <w:rsid w:val="004576A6"/>
    <w:rsid w:val="00506BC4"/>
    <w:rsid w:val="00612182"/>
    <w:rsid w:val="0076663F"/>
    <w:rsid w:val="00E80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2023-01-18T16:24:00Z</dcterms:created>
  <dcterms:modified xsi:type="dcterms:W3CDTF">2023-01-18T16:24:00Z</dcterms:modified>
</cp:coreProperties>
</file>